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302A0" w14:textId="317B100D" w:rsidR="003554CC" w:rsidRDefault="00341E97">
      <w:pPr>
        <w:jc w:val="right"/>
      </w:pPr>
      <w:r>
        <w:t>令和３年６月</w:t>
      </w:r>
      <w:r w:rsidR="001023FB">
        <w:rPr>
          <w:rFonts w:hint="eastAsia"/>
        </w:rPr>
        <w:t>11</w:t>
      </w:r>
      <w:r>
        <w:t>日</w:t>
      </w:r>
    </w:p>
    <w:p w14:paraId="36687397" w14:textId="77777777" w:rsidR="003554CC" w:rsidRDefault="003554CC">
      <w:pPr>
        <w:jc w:val="left"/>
      </w:pPr>
    </w:p>
    <w:p w14:paraId="60273BEC" w14:textId="77777777" w:rsidR="003554CC" w:rsidRDefault="00341E97">
      <w:pPr>
        <w:jc w:val="left"/>
      </w:pPr>
      <w:r>
        <w:t>関係者各位</w:t>
      </w:r>
    </w:p>
    <w:p w14:paraId="5C32C54B" w14:textId="77777777" w:rsidR="003554CC" w:rsidRDefault="00341E97">
      <w:pPr>
        <w:ind w:right="420" w:firstLineChars="2900" w:firstLine="6090"/>
      </w:pPr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智晴学院</w:t>
      </w:r>
    </w:p>
    <w:p w14:paraId="22C7B20D" w14:textId="77777777" w:rsidR="003554CC" w:rsidRDefault="00341E97">
      <w:pPr>
        <w:wordWrap w:val="0"/>
        <w:jc w:val="right"/>
      </w:pPr>
      <w:r>
        <w:rPr>
          <w:rFonts w:hint="eastAsia"/>
        </w:rPr>
        <w:t>発達支援センターぎんばるの海</w:t>
      </w:r>
    </w:p>
    <w:p w14:paraId="62067476" w14:textId="08A47348" w:rsidR="003554CC" w:rsidRDefault="00341E97">
      <w:pPr>
        <w:ind w:right="420" w:firstLineChars="2900" w:firstLine="6090"/>
      </w:pPr>
      <w:r>
        <w:t>理事長　儀間</w:t>
      </w:r>
      <w:r w:rsidR="000B56B4">
        <w:t xml:space="preserve">　</w:t>
      </w:r>
      <w:r>
        <w:t>智</w:t>
      </w:r>
    </w:p>
    <w:p w14:paraId="2CAEC79B" w14:textId="77777777" w:rsidR="003554CC" w:rsidRDefault="003554CC">
      <w:pPr>
        <w:jc w:val="right"/>
      </w:pPr>
    </w:p>
    <w:p w14:paraId="482C5EFF" w14:textId="77777777" w:rsidR="003554CC" w:rsidRDefault="0040604C">
      <w:pPr>
        <w:jc w:val="center"/>
        <w:rPr>
          <w:sz w:val="28"/>
          <w:szCs w:val="28"/>
        </w:rPr>
      </w:pPr>
      <w:r>
        <w:rPr>
          <w:sz w:val="28"/>
          <w:szCs w:val="28"/>
        </w:rPr>
        <w:t>新型コロナウィルス感染症にかかる対応について</w:t>
      </w:r>
      <w:bookmarkStart w:id="0" w:name="_GoBack"/>
      <w:bookmarkEnd w:id="0"/>
    </w:p>
    <w:p w14:paraId="694546BC" w14:textId="77777777" w:rsidR="003554CC" w:rsidRDefault="0040604C">
      <w:pPr>
        <w:jc w:val="center"/>
        <w:rPr>
          <w:sz w:val="28"/>
          <w:szCs w:val="28"/>
        </w:rPr>
      </w:pPr>
      <w:r>
        <w:rPr>
          <w:sz w:val="28"/>
          <w:szCs w:val="28"/>
        </w:rPr>
        <w:t>（営業再開のお知らせ</w:t>
      </w:r>
      <w:r w:rsidR="00341E97">
        <w:rPr>
          <w:sz w:val="28"/>
          <w:szCs w:val="28"/>
        </w:rPr>
        <w:t>）</w:t>
      </w:r>
    </w:p>
    <w:p w14:paraId="21B77BEE" w14:textId="77777777" w:rsidR="003554CC" w:rsidRDefault="003554CC">
      <w:pPr>
        <w:jc w:val="center"/>
      </w:pPr>
    </w:p>
    <w:p w14:paraId="171A26F1" w14:textId="4D29D363" w:rsidR="003554CC" w:rsidRDefault="00341E97">
      <w:pPr>
        <w:jc w:val="left"/>
      </w:pPr>
      <w:r>
        <w:t xml:space="preserve">　平素より</w:t>
      </w:r>
      <w:r w:rsidR="001023FB">
        <w:rPr>
          <w:rFonts w:hint="eastAsia"/>
        </w:rPr>
        <w:t>発達支援センターぎんばるの海</w:t>
      </w:r>
      <w:r>
        <w:t>をご利用いただきまして、誠にありがとうございます。</w:t>
      </w:r>
      <w:r w:rsidR="00074F61">
        <w:rPr>
          <w:rFonts w:hint="eastAsia"/>
        </w:rPr>
        <w:t>また、</w:t>
      </w:r>
      <w:r w:rsidR="003D127D">
        <w:rPr>
          <w:rFonts w:hint="eastAsia"/>
        </w:rPr>
        <w:t>この度は、職員のコロナ感染により多大なるご迷惑、ご心配をおかけいたしましたことを心よりお詫び申し上げます。</w:t>
      </w:r>
    </w:p>
    <w:p w14:paraId="615497FB" w14:textId="0505106D" w:rsidR="003554CC" w:rsidRDefault="003D127D" w:rsidP="001023FB">
      <w:pPr>
        <w:ind w:firstLineChars="100" w:firstLine="210"/>
        <w:jc w:val="left"/>
      </w:pPr>
      <w:r>
        <w:rPr>
          <w:rFonts w:hint="eastAsia"/>
        </w:rPr>
        <w:t>当事業所は、感染発覚後、</w:t>
      </w:r>
      <w:r w:rsidR="00341E97">
        <w:t>保健所</w:t>
      </w:r>
      <w:r w:rsidR="00341E97">
        <w:rPr>
          <w:rFonts w:hint="eastAsia"/>
        </w:rPr>
        <w:t>の指導</w:t>
      </w:r>
      <w:r>
        <w:rPr>
          <w:rFonts w:hint="eastAsia"/>
        </w:rPr>
        <w:t>により</w:t>
      </w:r>
      <w:r w:rsidR="001023FB">
        <w:rPr>
          <w:rFonts w:hint="eastAsia"/>
        </w:rPr>
        <w:t>休業しておりましたが、利用児や</w:t>
      </w:r>
      <w:r>
        <w:rPr>
          <w:rFonts w:hint="eastAsia"/>
        </w:rPr>
        <w:t>他の</w:t>
      </w:r>
      <w:r w:rsidR="001023FB">
        <w:rPr>
          <w:rFonts w:hint="eastAsia"/>
        </w:rPr>
        <w:t>職員等への感染</w:t>
      </w:r>
      <w:r>
        <w:rPr>
          <w:rFonts w:hint="eastAsia"/>
        </w:rPr>
        <w:t>が</w:t>
      </w:r>
      <w:r w:rsidR="001023FB">
        <w:rPr>
          <w:rFonts w:hint="eastAsia"/>
        </w:rPr>
        <w:t>認められなかったため、</w:t>
      </w:r>
      <w:r w:rsidR="001023FB">
        <w:rPr>
          <w:rFonts w:hint="eastAsia"/>
        </w:rPr>
        <w:t>12</w:t>
      </w:r>
      <w:r w:rsidR="00341E97">
        <w:t>日より通常通り営業を再開</w:t>
      </w:r>
      <w:r>
        <w:rPr>
          <w:rFonts w:hint="eastAsia"/>
        </w:rPr>
        <w:t>させていただきます。</w:t>
      </w:r>
      <w:r w:rsidR="001023FB">
        <w:rPr>
          <w:rFonts w:hint="eastAsia"/>
        </w:rPr>
        <w:t>再開にあたりましては、施設内全ての消毒を行い、感染対策も今まで以上に徹底して実施しております。合わせまして、感染した</w:t>
      </w:r>
      <w:r w:rsidR="00341E97">
        <w:rPr>
          <w:rFonts w:hint="eastAsia"/>
        </w:rPr>
        <w:t>職員</w:t>
      </w:r>
      <w:r w:rsidR="001023FB">
        <w:rPr>
          <w:rFonts w:hint="eastAsia"/>
        </w:rPr>
        <w:t>も</w:t>
      </w:r>
      <w:r w:rsidR="0040604C">
        <w:rPr>
          <w:rFonts w:hint="eastAsia"/>
        </w:rPr>
        <w:t>無事、医療機関から退院</w:t>
      </w:r>
      <w:r w:rsidR="00341E97">
        <w:rPr>
          <w:rFonts w:hint="eastAsia"/>
        </w:rPr>
        <w:t>いたしましたことをご報告させて頂きます。</w:t>
      </w:r>
    </w:p>
    <w:p w14:paraId="05576D60" w14:textId="25E1013F" w:rsidR="003554CC" w:rsidRDefault="00341E97">
      <w:pPr>
        <w:jc w:val="left"/>
      </w:pPr>
      <w:r>
        <w:t xml:space="preserve">　つきましては、営業再開にあたり、下記についてご留意いただいたうえ、ご対応、ご協力を</w:t>
      </w:r>
      <w:r w:rsidR="003D127D">
        <w:rPr>
          <w:rFonts w:hint="eastAsia"/>
        </w:rPr>
        <w:t>よろしくお願い申し上げます。</w:t>
      </w:r>
    </w:p>
    <w:p w14:paraId="060BB2A7" w14:textId="77777777" w:rsidR="003554CC" w:rsidRDefault="003554CC">
      <w:pPr>
        <w:jc w:val="center"/>
      </w:pPr>
    </w:p>
    <w:p w14:paraId="56100119" w14:textId="77777777" w:rsidR="00E631F2" w:rsidRDefault="00E631F2">
      <w:pPr>
        <w:jc w:val="center"/>
      </w:pPr>
    </w:p>
    <w:p w14:paraId="09D15BAE" w14:textId="4AE88A57" w:rsidR="003554CC" w:rsidRDefault="00341E97">
      <w:pPr>
        <w:jc w:val="center"/>
      </w:pPr>
      <w:r>
        <w:t>記</w:t>
      </w:r>
    </w:p>
    <w:p w14:paraId="3FB6DFBA" w14:textId="77777777" w:rsidR="003554CC" w:rsidRDefault="003554CC">
      <w:pPr>
        <w:jc w:val="center"/>
      </w:pPr>
    </w:p>
    <w:p w14:paraId="65B1C147" w14:textId="7B1A4C17" w:rsidR="003554CC" w:rsidRDefault="00E631F2">
      <w:pPr>
        <w:jc w:val="left"/>
      </w:pPr>
      <w:r>
        <w:rPr>
          <w:rFonts w:hint="eastAsia"/>
        </w:rPr>
        <w:t>１．</w:t>
      </w:r>
      <w:r w:rsidR="00341E97">
        <w:t>状況の変化</w:t>
      </w:r>
      <w:r w:rsidR="00341E97">
        <w:rPr>
          <w:rFonts w:hint="eastAsia"/>
        </w:rPr>
        <w:t>があった場合は随時</w:t>
      </w:r>
      <w:r w:rsidR="00341E97">
        <w:t>公式</w:t>
      </w:r>
      <w:r w:rsidR="00341E97">
        <w:t>LINE</w:t>
      </w:r>
      <w:r w:rsidR="00341E97">
        <w:t>、ホームページで</w:t>
      </w:r>
      <w:r w:rsidR="00341E97">
        <w:rPr>
          <w:rFonts w:hint="eastAsia"/>
        </w:rPr>
        <w:t>ご</w:t>
      </w:r>
      <w:r w:rsidR="00341E97">
        <w:t>連絡いたします。</w:t>
      </w:r>
    </w:p>
    <w:p w14:paraId="6F50B168" w14:textId="5EC3BD1A" w:rsidR="003554CC" w:rsidRDefault="00E631F2">
      <w:pPr>
        <w:jc w:val="left"/>
      </w:pPr>
      <w:r>
        <w:rPr>
          <w:rFonts w:hint="eastAsia"/>
        </w:rPr>
        <w:t>２．ご利用前に</w:t>
      </w:r>
      <w:r w:rsidR="001023FB">
        <w:rPr>
          <w:rFonts w:hint="eastAsia"/>
        </w:rPr>
        <w:t>少しでも体調の変化が認められる場合は、早めにご相談ください。</w:t>
      </w:r>
    </w:p>
    <w:p w14:paraId="05B2E336" w14:textId="734F792C" w:rsidR="003554CC" w:rsidRDefault="00E631F2" w:rsidP="00E631F2">
      <w:pPr>
        <w:ind w:left="420" w:hangingChars="200" w:hanging="420"/>
        <w:jc w:val="left"/>
      </w:pPr>
      <w:r>
        <w:rPr>
          <w:rFonts w:hint="eastAsia"/>
        </w:rPr>
        <w:t>３．今後も個別に御連絡させていただくことがあった場合、ご対応よろしくお願いいたします。</w:t>
      </w:r>
    </w:p>
    <w:p w14:paraId="3AC34EFB" w14:textId="77777777" w:rsidR="003554CC" w:rsidRDefault="003554CC">
      <w:pPr>
        <w:jc w:val="left"/>
      </w:pPr>
    </w:p>
    <w:p w14:paraId="71B9CE25" w14:textId="77777777" w:rsidR="003554CC" w:rsidRDefault="00341E97">
      <w:pPr>
        <w:jc w:val="right"/>
      </w:pPr>
      <w:r>
        <w:rPr>
          <w:rFonts w:hint="eastAsia"/>
        </w:rPr>
        <w:t>以上</w:t>
      </w:r>
    </w:p>
    <w:p w14:paraId="5B08DCC7" w14:textId="77777777" w:rsidR="00E631F2" w:rsidRDefault="00341E97">
      <w:pPr>
        <w:jc w:val="left"/>
      </w:pPr>
      <w:r>
        <w:t xml:space="preserve">　　</w:t>
      </w:r>
    </w:p>
    <w:p w14:paraId="00264EEA" w14:textId="6B0E4E6E" w:rsidR="003554CC" w:rsidRDefault="00341E97">
      <w:pPr>
        <w:jc w:val="left"/>
      </w:pPr>
      <w:r>
        <w:t>※</w:t>
      </w:r>
      <w:r>
        <w:t>ご不明な点がございましたら、下記</w:t>
      </w:r>
      <w:r w:rsidR="00E631F2">
        <w:rPr>
          <w:rFonts w:hint="eastAsia"/>
        </w:rPr>
        <w:t>担当者まで</w:t>
      </w:r>
      <w:r>
        <w:t>ご連絡</w:t>
      </w:r>
      <w:r w:rsidR="00E631F2">
        <w:rPr>
          <w:rFonts w:hint="eastAsia"/>
        </w:rPr>
        <w:t>くださいませ。</w:t>
      </w:r>
    </w:p>
    <w:p w14:paraId="58AE2905" w14:textId="77777777" w:rsidR="003554CC" w:rsidRDefault="003554CC">
      <w:pPr>
        <w:jc w:val="left"/>
      </w:pPr>
    </w:p>
    <w:p w14:paraId="2C687FA2" w14:textId="77777777" w:rsidR="003554CC" w:rsidRDefault="00341E97">
      <w:pPr>
        <w:ind w:right="840"/>
        <w:jc w:val="right"/>
      </w:pPr>
      <w:r>
        <w:t>発達支援センター　ぎんばるの海</w:t>
      </w:r>
    </w:p>
    <w:p w14:paraId="3FF53169" w14:textId="77777777" w:rsidR="003554CC" w:rsidRDefault="00341E97">
      <w:pPr>
        <w:jc w:val="right"/>
      </w:pPr>
      <w:r>
        <w:t xml:space="preserve">管理者　森川　龍之介　　</w:t>
      </w:r>
      <w:r>
        <w:t>098</w:t>
      </w:r>
      <w:r>
        <w:t>－</w:t>
      </w:r>
      <w:r>
        <w:t>968-7766</w:t>
      </w:r>
    </w:p>
    <w:p w14:paraId="3C754E87" w14:textId="77777777" w:rsidR="003554CC" w:rsidRDefault="003554CC">
      <w:pPr>
        <w:jc w:val="left"/>
      </w:pPr>
    </w:p>
    <w:sectPr w:rsidR="003554C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1C4B6F"/>
    <w:rsid w:val="00074F61"/>
    <w:rsid w:val="000B56B4"/>
    <w:rsid w:val="001023FB"/>
    <w:rsid w:val="001120E5"/>
    <w:rsid w:val="00341E97"/>
    <w:rsid w:val="003554CC"/>
    <w:rsid w:val="003D127D"/>
    <w:rsid w:val="0040604C"/>
    <w:rsid w:val="004D5E77"/>
    <w:rsid w:val="00A545F8"/>
    <w:rsid w:val="00BC54B5"/>
    <w:rsid w:val="00E13949"/>
    <w:rsid w:val="00E631F2"/>
    <w:rsid w:val="00E73365"/>
    <w:rsid w:val="0BD1B809"/>
    <w:rsid w:val="1B0F05CD"/>
    <w:rsid w:val="1B31BD44"/>
    <w:rsid w:val="311C4B6F"/>
    <w:rsid w:val="48E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06496"/>
  <w15:docId w15:val="{A5CD8444-902F-4AA0-890C-FC7AEE4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 Ami</dc:creator>
  <cp:lastModifiedBy>KR-05</cp:lastModifiedBy>
  <cp:revision>3</cp:revision>
  <dcterms:created xsi:type="dcterms:W3CDTF">2021-06-11T00:54:00Z</dcterms:created>
  <dcterms:modified xsi:type="dcterms:W3CDTF">2021-06-11T00:54:00Z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